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918" w:rsidRDefault="00762918" w:rsidP="00762918">
      <w:pPr>
        <w:pStyle w:val="1"/>
        <w:shd w:val="clear" w:color="auto" w:fill="auto"/>
        <w:tabs>
          <w:tab w:val="left" w:pos="3952"/>
        </w:tabs>
        <w:spacing w:after="0" w:line="240" w:lineRule="auto"/>
        <w:ind w:left="20" w:firstLine="740"/>
        <w:jc w:val="both"/>
        <w:rPr>
          <w:rFonts w:ascii="Times New Roman" w:hAnsi="Times New Roman" w:cs="Times New Roman"/>
          <w:color w:val="000000"/>
          <w:spacing w:val="0"/>
          <w:sz w:val="28"/>
          <w:szCs w:val="28"/>
        </w:rPr>
      </w:pPr>
    </w:p>
    <w:p w:rsidR="00762918" w:rsidRPr="00762918" w:rsidRDefault="00762918" w:rsidP="00762918">
      <w:pPr>
        <w:pStyle w:val="1"/>
        <w:shd w:val="clear" w:color="auto" w:fill="auto"/>
        <w:tabs>
          <w:tab w:val="left" w:pos="3952"/>
        </w:tabs>
        <w:spacing w:after="0" w:line="240" w:lineRule="auto"/>
        <w:ind w:left="20" w:firstLine="740"/>
        <w:rPr>
          <w:rFonts w:ascii="Times New Roman" w:hAnsi="Times New Roman" w:cs="Times New Roman"/>
          <w:b/>
          <w:color w:val="000000"/>
          <w:spacing w:val="0"/>
          <w:sz w:val="28"/>
          <w:szCs w:val="28"/>
        </w:rPr>
      </w:pPr>
      <w:r w:rsidRPr="00762918">
        <w:rPr>
          <w:rFonts w:ascii="Times New Roman" w:hAnsi="Times New Roman" w:cs="Times New Roman"/>
          <w:b/>
          <w:color w:val="000000"/>
          <w:spacing w:val="0"/>
          <w:sz w:val="28"/>
          <w:szCs w:val="28"/>
        </w:rPr>
        <w:t>Информационное сообщение</w:t>
      </w:r>
    </w:p>
    <w:p w:rsidR="00762918" w:rsidRDefault="00762918" w:rsidP="00762918">
      <w:pPr>
        <w:pStyle w:val="1"/>
        <w:shd w:val="clear" w:color="auto" w:fill="auto"/>
        <w:tabs>
          <w:tab w:val="left" w:pos="3952"/>
        </w:tabs>
        <w:spacing w:after="0" w:line="240" w:lineRule="auto"/>
        <w:ind w:left="20" w:firstLine="740"/>
        <w:jc w:val="both"/>
        <w:rPr>
          <w:rFonts w:ascii="Times New Roman" w:hAnsi="Times New Roman" w:cs="Times New Roman"/>
          <w:color w:val="000000"/>
          <w:spacing w:val="0"/>
          <w:sz w:val="28"/>
          <w:szCs w:val="28"/>
        </w:rPr>
      </w:pPr>
    </w:p>
    <w:p w:rsidR="00762918" w:rsidRPr="009775FD" w:rsidRDefault="00762918" w:rsidP="00762918">
      <w:pPr>
        <w:pStyle w:val="1"/>
        <w:shd w:val="clear" w:color="auto" w:fill="auto"/>
        <w:tabs>
          <w:tab w:val="left" w:pos="3952"/>
        </w:tabs>
        <w:spacing w:after="0" w:line="240" w:lineRule="auto"/>
        <w:ind w:left="20" w:firstLine="740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bookmarkStart w:id="0" w:name="_GoBack"/>
      <w:bookmarkEnd w:id="0"/>
      <w:r w:rsidRPr="009775FD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Администрация </w:t>
      </w:r>
      <w:proofErr w:type="spellStart"/>
      <w:r w:rsidRPr="009775FD">
        <w:rPr>
          <w:rFonts w:ascii="Times New Roman" w:hAnsi="Times New Roman" w:cs="Times New Roman"/>
          <w:color w:val="000000"/>
          <w:spacing w:val="0"/>
          <w:sz w:val="28"/>
          <w:szCs w:val="28"/>
        </w:rPr>
        <w:t>Лысковского</w:t>
      </w:r>
      <w:proofErr w:type="spellEnd"/>
      <w:r w:rsidRPr="009775FD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муниципального округа Нижегородской области информирует о том, что в соответствии с Порядком принятия и оформления выморочного имущества в муниципальную собственность </w:t>
      </w:r>
      <w:proofErr w:type="spellStart"/>
      <w:r w:rsidRPr="009775FD">
        <w:rPr>
          <w:rFonts w:ascii="Times New Roman" w:hAnsi="Times New Roman" w:cs="Times New Roman"/>
          <w:color w:val="000000"/>
          <w:spacing w:val="0"/>
          <w:sz w:val="28"/>
          <w:szCs w:val="28"/>
        </w:rPr>
        <w:t>Лысковского</w:t>
      </w:r>
      <w:proofErr w:type="spellEnd"/>
      <w:r w:rsidRPr="009775FD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муниципального округа Нижегородской области начата работа по признанию выморочным имуществом жилого помещения, расположенного по адресу Нижегородская область, </w:t>
      </w:r>
      <w:proofErr w:type="spellStart"/>
      <w:r w:rsidRPr="009775FD">
        <w:rPr>
          <w:rFonts w:ascii="Times New Roman" w:hAnsi="Times New Roman" w:cs="Times New Roman"/>
          <w:color w:val="000000"/>
          <w:spacing w:val="0"/>
          <w:sz w:val="28"/>
          <w:szCs w:val="28"/>
        </w:rPr>
        <w:t>г.Лысково</w:t>
      </w:r>
      <w:proofErr w:type="spellEnd"/>
      <w:r w:rsidRPr="009775FD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, ул. </w:t>
      </w:r>
      <w:proofErr w:type="spellStart"/>
      <w:r w:rsidRPr="009775FD">
        <w:rPr>
          <w:rFonts w:ascii="Times New Roman" w:hAnsi="Times New Roman" w:cs="Times New Roman"/>
          <w:color w:val="000000"/>
          <w:spacing w:val="0"/>
          <w:sz w:val="28"/>
          <w:szCs w:val="28"/>
        </w:rPr>
        <w:t>Б.Советская</w:t>
      </w:r>
      <w:proofErr w:type="spellEnd"/>
      <w:r w:rsidRPr="009775FD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д. 24 кв. 5 (кадастровый номер 52:27:0090003:2487), принадлежащего </w:t>
      </w:r>
      <w:proofErr w:type="spellStart"/>
      <w:r w:rsidRPr="009775FD">
        <w:rPr>
          <w:rFonts w:ascii="Times New Roman" w:hAnsi="Times New Roman" w:cs="Times New Roman"/>
          <w:color w:val="000000"/>
          <w:spacing w:val="0"/>
          <w:sz w:val="28"/>
          <w:szCs w:val="28"/>
        </w:rPr>
        <w:t>Сигидину</w:t>
      </w:r>
      <w:proofErr w:type="spellEnd"/>
      <w:r w:rsidRPr="009775FD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Виктору Михайловичу</w:t>
      </w:r>
      <w:r w:rsidRPr="009775FD">
        <w:rPr>
          <w:rFonts w:ascii="Times New Roman" w:hAnsi="Times New Roman" w:cs="Times New Roman"/>
          <w:sz w:val="28"/>
          <w:szCs w:val="28"/>
        </w:rPr>
        <w:t xml:space="preserve"> 18.10.1947 года рождения</w:t>
      </w:r>
      <w:r w:rsidRPr="009775FD">
        <w:rPr>
          <w:rFonts w:ascii="Times New Roman" w:hAnsi="Times New Roman" w:cs="Times New Roman"/>
          <w:color w:val="000000"/>
          <w:spacing w:val="0"/>
          <w:sz w:val="28"/>
          <w:szCs w:val="28"/>
        </w:rPr>
        <w:t xml:space="preserve"> умершего 31.01.2011 г.</w:t>
      </w:r>
    </w:p>
    <w:p w:rsidR="001C16B7" w:rsidRDefault="00762918" w:rsidP="00762918">
      <w:r w:rsidRPr="009775FD">
        <w:rPr>
          <w:rFonts w:ascii="Times New Roman" w:hAnsi="Times New Roman" w:cs="Times New Roman"/>
          <w:color w:val="000000"/>
          <w:sz w:val="28"/>
          <w:szCs w:val="28"/>
        </w:rPr>
        <w:t xml:space="preserve">Лиц, считающих себя наследниками </w:t>
      </w:r>
      <w:proofErr w:type="spellStart"/>
      <w:r w:rsidRPr="009775FD">
        <w:rPr>
          <w:rFonts w:ascii="Times New Roman" w:hAnsi="Times New Roman" w:cs="Times New Roman"/>
          <w:color w:val="000000"/>
          <w:sz w:val="28"/>
          <w:szCs w:val="28"/>
        </w:rPr>
        <w:t>Сгидина</w:t>
      </w:r>
      <w:proofErr w:type="spellEnd"/>
      <w:r w:rsidRPr="009775FD">
        <w:rPr>
          <w:rFonts w:ascii="Times New Roman" w:hAnsi="Times New Roman" w:cs="Times New Roman"/>
          <w:color w:val="000000"/>
          <w:sz w:val="28"/>
          <w:szCs w:val="28"/>
        </w:rPr>
        <w:t xml:space="preserve"> Виктора Михайловича</w:t>
      </w:r>
      <w:r w:rsidRPr="009775FD">
        <w:rPr>
          <w:rFonts w:ascii="Times New Roman" w:hAnsi="Times New Roman" w:cs="Times New Roman"/>
          <w:sz w:val="28"/>
          <w:szCs w:val="28"/>
        </w:rPr>
        <w:t xml:space="preserve"> 18.10.1947 </w:t>
      </w:r>
      <w:r w:rsidRPr="009775FD">
        <w:rPr>
          <w:rFonts w:ascii="Times New Roman" w:hAnsi="Times New Roman" w:cs="Times New Roman"/>
          <w:color w:val="000000"/>
          <w:sz w:val="28"/>
          <w:szCs w:val="28"/>
        </w:rPr>
        <w:t xml:space="preserve">года рождения, просим в течении 30 дней с даты публикации явиться в администрацию </w:t>
      </w:r>
      <w:proofErr w:type="spellStart"/>
      <w:r w:rsidRPr="009775FD">
        <w:rPr>
          <w:rFonts w:ascii="Times New Roman" w:hAnsi="Times New Roman" w:cs="Times New Roman"/>
          <w:color w:val="000000"/>
          <w:sz w:val="28"/>
          <w:szCs w:val="28"/>
        </w:rPr>
        <w:t>Лысковского</w:t>
      </w:r>
      <w:proofErr w:type="spellEnd"/>
      <w:r w:rsidRPr="009775FD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 по адресу Нижегородская область, </w:t>
      </w:r>
      <w:proofErr w:type="spellStart"/>
      <w:r w:rsidRPr="009775FD">
        <w:rPr>
          <w:rFonts w:ascii="Times New Roman" w:hAnsi="Times New Roman" w:cs="Times New Roman"/>
          <w:color w:val="000000"/>
          <w:sz w:val="28"/>
          <w:szCs w:val="28"/>
        </w:rPr>
        <w:t>г.Лысково</w:t>
      </w:r>
      <w:proofErr w:type="spellEnd"/>
      <w:r w:rsidRPr="009775FD">
        <w:rPr>
          <w:rFonts w:ascii="Times New Roman" w:hAnsi="Times New Roman" w:cs="Times New Roman"/>
          <w:color w:val="000000"/>
          <w:sz w:val="28"/>
          <w:szCs w:val="28"/>
        </w:rPr>
        <w:t xml:space="preserve">, ул. Ленина, д. 23 </w:t>
      </w:r>
      <w:proofErr w:type="spellStart"/>
      <w:r w:rsidRPr="009775FD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9775FD">
        <w:rPr>
          <w:rFonts w:ascii="Times New Roman" w:hAnsi="Times New Roman" w:cs="Times New Roman"/>
          <w:color w:val="000000"/>
          <w:sz w:val="28"/>
          <w:szCs w:val="28"/>
        </w:rPr>
        <w:t>. 50 в рабочие время. Телефон для справок 5-38-13»</w:t>
      </w:r>
    </w:p>
    <w:sectPr w:rsidR="001C1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918"/>
    <w:rsid w:val="001C16B7"/>
    <w:rsid w:val="00762918"/>
    <w:rsid w:val="00AA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7685D4-626F-43CE-B8FF-7FBFE6E9B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91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762918"/>
    <w:rPr>
      <w:spacing w:val="11"/>
      <w:shd w:val="clear" w:color="auto" w:fill="FFFFFF"/>
    </w:rPr>
  </w:style>
  <w:style w:type="paragraph" w:customStyle="1" w:styleId="1">
    <w:name w:val="Основной текст1"/>
    <w:basedOn w:val="a"/>
    <w:link w:val="a3"/>
    <w:rsid w:val="00762918"/>
    <w:pPr>
      <w:widowControl w:val="0"/>
      <w:shd w:val="clear" w:color="auto" w:fill="FFFFFF"/>
      <w:spacing w:after="360" w:line="0" w:lineRule="atLeast"/>
      <w:jc w:val="center"/>
    </w:pPr>
    <w:rPr>
      <w:rFonts w:eastAsiaTheme="minorHAnsi"/>
      <w:spacing w:val="1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2026-07-02T07:31:00Z</dcterms:created>
  <dcterms:modified xsi:type="dcterms:W3CDTF">2026-07-02T07:31:00Z</dcterms:modified>
</cp:coreProperties>
</file>